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3A" w:rsidRPr="00D70948" w:rsidRDefault="0055453A" w:rsidP="00D70948">
      <w:pPr>
        <w:widowControl w:val="0"/>
        <w:autoSpaceDE w:val="0"/>
        <w:autoSpaceDN w:val="0"/>
        <w:adjustRightInd w:val="0"/>
        <w:spacing w:after="0" w:line="240" w:lineRule="auto"/>
        <w:ind w:firstLine="197"/>
        <w:jc w:val="both"/>
        <w:rPr>
          <w:rFonts w:ascii="Times New Roman" w:hAnsi="Times New Roman" w:cs="Times New Roman"/>
          <w:sz w:val="28"/>
          <w:szCs w:val="18"/>
        </w:rPr>
      </w:pPr>
      <w:r w:rsidRPr="00D70948">
        <w:rPr>
          <w:rFonts w:ascii="Times New Roman" w:hAnsi="Times New Roman" w:cs="Times New Roman"/>
          <w:sz w:val="28"/>
          <w:szCs w:val="18"/>
        </w:rPr>
        <w:t>В 2020 году нашу страну ожидает Всероссийская перепись населения. Подготовка к этому масштаб</w:t>
      </w:r>
      <w:r w:rsidRPr="00D70948">
        <w:rPr>
          <w:rFonts w:ascii="Times New Roman" w:hAnsi="Times New Roman" w:cs="Times New Roman"/>
          <w:vanish/>
          <w:sz w:val="28"/>
          <w:szCs w:val="18"/>
        </w:rPr>
        <w:t>-</w:t>
      </w:r>
      <w:r w:rsidRPr="00D70948">
        <w:rPr>
          <w:rFonts w:ascii="Times New Roman" w:hAnsi="Times New Roman" w:cs="Times New Roman"/>
          <w:sz w:val="28"/>
          <w:szCs w:val="18"/>
        </w:rPr>
        <w:t xml:space="preserve">ному мероприятию ведется уже сейчас. </w:t>
      </w:r>
      <w:r w:rsidRPr="00D70948">
        <w:rPr>
          <w:rFonts w:ascii="Times New Roman" w:hAnsi="Times New Roman" w:cs="Times New Roman"/>
          <w:b/>
          <w:bCs/>
          <w:sz w:val="28"/>
          <w:szCs w:val="18"/>
        </w:rPr>
        <w:t xml:space="preserve">С 12 августа по 10 сентября </w:t>
      </w:r>
      <w:r w:rsidRPr="00D70948">
        <w:rPr>
          <w:rFonts w:ascii="Times New Roman" w:hAnsi="Times New Roman" w:cs="Times New Roman"/>
          <w:sz w:val="28"/>
          <w:szCs w:val="18"/>
        </w:rPr>
        <w:t>нынешнего года в каждом, поселении нашего района будет работать регист</w:t>
      </w:r>
      <w:r w:rsidRPr="00D70948">
        <w:rPr>
          <w:rFonts w:ascii="Times New Roman" w:hAnsi="Times New Roman" w:cs="Times New Roman"/>
          <w:vanish/>
          <w:sz w:val="28"/>
          <w:szCs w:val="18"/>
        </w:rPr>
        <w:t>-</w:t>
      </w:r>
      <w:r w:rsidRPr="00D70948">
        <w:rPr>
          <w:rFonts w:ascii="Times New Roman" w:hAnsi="Times New Roman" w:cs="Times New Roman"/>
          <w:sz w:val="28"/>
          <w:szCs w:val="18"/>
        </w:rPr>
        <w:t>ратор - всего 6 человек, они зафиксируют точное количество домов, подъездов, жилых и нежилых строений, чтобы в дальнейшем составить подробную карту для основного этапа - непосредственно переписи в будущем году.</w:t>
      </w:r>
    </w:p>
    <w:p w:rsidR="00D31968" w:rsidRDefault="00D31968"/>
    <w:p w:rsidR="00D70948" w:rsidRDefault="00742AA4">
      <w:r>
        <w:rPr>
          <w:noProof/>
        </w:rPr>
        <w:drawing>
          <wp:inline distT="0" distB="0" distL="0" distR="0">
            <wp:extent cx="5940425" cy="3414731"/>
            <wp:effectExtent l="19050" t="0" r="3175" b="0"/>
            <wp:docPr id="1" name="Рисунок 1" descr="C:\Users\User\Desktop\Распознать и разместить\просто вставить в до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спознать и разместить\просто вставить в док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4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0948" w:rsidSect="00D31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55453A"/>
    <w:rsid w:val="0055453A"/>
    <w:rsid w:val="00742AA4"/>
    <w:rsid w:val="00D31968"/>
    <w:rsid w:val="00D70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A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2019-10-17T10:22:00Z</dcterms:created>
  <dcterms:modified xsi:type="dcterms:W3CDTF">2019-12-12T05:49:00Z</dcterms:modified>
</cp:coreProperties>
</file>